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BD3823" w:rsidRPr="00F16772" w:rsidRDefault="00E52C67" w:rsidP="006A709D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3"/>
          <w:szCs w:val="23"/>
        </w:rPr>
      </w:pPr>
      <w:r w:rsidRPr="00F16772">
        <w:rPr>
          <w:rFonts w:eastAsia="Calibri"/>
          <w:bCs/>
          <w:color w:val="auto"/>
          <w:sz w:val="23"/>
          <w:szCs w:val="23"/>
        </w:rPr>
        <w:t>Приложение №1 к Постановлению Администрации Раменского городского округа</w:t>
      </w:r>
      <w:r w:rsidR="00FA3A7C" w:rsidRPr="00F16772">
        <w:rPr>
          <w:rFonts w:eastAsia="Calibri"/>
          <w:bCs/>
          <w:color w:val="auto"/>
          <w:sz w:val="23"/>
          <w:szCs w:val="23"/>
        </w:rPr>
        <w:t xml:space="preserve"> Московской област</w:t>
      </w:r>
      <w:r w:rsidR="00BD3823" w:rsidRPr="00F16772">
        <w:rPr>
          <w:rFonts w:eastAsia="Calibri"/>
          <w:bCs/>
          <w:color w:val="auto"/>
          <w:sz w:val="23"/>
          <w:szCs w:val="23"/>
        </w:rPr>
        <w:t>и</w:t>
      </w:r>
    </w:p>
    <w:p w:rsidR="00BD3823" w:rsidRPr="00F16772" w:rsidRDefault="00FA3A7C" w:rsidP="009068C2">
      <w:pPr>
        <w:ind w:left="5103"/>
        <w:jc w:val="right"/>
        <w:rPr>
          <w:bCs/>
          <w:sz w:val="23"/>
          <w:szCs w:val="23"/>
        </w:rPr>
      </w:pPr>
      <w:r w:rsidRPr="00F16772">
        <w:rPr>
          <w:bCs/>
          <w:sz w:val="23"/>
          <w:szCs w:val="23"/>
        </w:rPr>
        <w:t xml:space="preserve"> </w:t>
      </w:r>
      <w:r w:rsidR="00A726C4" w:rsidRPr="0075254D">
        <w:rPr>
          <w:rFonts w:ascii="Times New Roman" w:hAnsi="Times New Roman" w:cs="Times New Roman"/>
          <w:bCs/>
          <w:sz w:val="24"/>
          <w:szCs w:val="24"/>
        </w:rPr>
        <w:t>от</w:t>
      </w:r>
      <w:r w:rsidR="0075254D" w:rsidRPr="0075254D">
        <w:rPr>
          <w:rFonts w:ascii="Times New Roman" w:hAnsi="Times New Roman" w:cs="Times New Roman"/>
          <w:bCs/>
          <w:sz w:val="24"/>
          <w:szCs w:val="24"/>
        </w:rPr>
        <w:t xml:space="preserve">  06.02.2024  № 409</w:t>
      </w:r>
    </w:p>
    <w:p w:rsidR="00F16772" w:rsidRPr="006A709D" w:rsidRDefault="00E52C67" w:rsidP="00160878">
      <w:pPr>
        <w:pStyle w:val="1"/>
        <w:spacing w:line="240" w:lineRule="atLeast"/>
        <w:contextualSpacing/>
        <w:jc w:val="right"/>
        <w:rPr>
          <w:rFonts w:eastAsia="Calibri"/>
          <w:bCs/>
          <w:color w:val="auto"/>
          <w:sz w:val="23"/>
          <w:szCs w:val="23"/>
          <w:lang w:eastAsia="en-US"/>
        </w:rPr>
      </w:pPr>
      <w:r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 w:rsidRPr="00F16772">
        <w:rPr>
          <w:rFonts w:eastAsia="Calibri"/>
          <w:bCs/>
          <w:color w:val="auto"/>
          <w:sz w:val="23"/>
          <w:szCs w:val="23"/>
          <w:lang w:eastAsia="en-US"/>
        </w:rPr>
        <w:t xml:space="preserve"> ПРОЕКТ</w:t>
      </w:r>
    </w:p>
    <w:p w:rsidR="00E52C67" w:rsidRPr="00F16772" w:rsidRDefault="00FD11D6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Комитет по архитектуре и градостроительству Московской области</w:t>
      </w:r>
    </w:p>
    <w:p w:rsidR="006A208D" w:rsidRPr="00F16772" w:rsidRDefault="006A208D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РАСПОРЯЖЕНИЕ</w:t>
      </w:r>
    </w:p>
    <w:p w:rsidR="006A709D" w:rsidRPr="00F16772" w:rsidRDefault="006A208D" w:rsidP="00F16772">
      <w:pPr>
        <w:spacing w:after="0" w:line="240" w:lineRule="atLeast"/>
        <w:ind w:left="-426"/>
        <w:contextualSpacing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F16772">
        <w:rPr>
          <w:rFonts w:ascii="Times New Roman" w:hAnsi="Times New Roman" w:cs="Times New Roman"/>
          <w:sz w:val="23"/>
          <w:szCs w:val="23"/>
          <w:lang w:eastAsia="ru-RU"/>
        </w:rPr>
        <w:t>от ____________ № __________</w:t>
      </w:r>
    </w:p>
    <w:p w:rsidR="00F320FD" w:rsidRPr="00D004D8" w:rsidRDefault="00722869" w:rsidP="009F551C">
      <w:pPr>
        <w:pStyle w:val="1"/>
        <w:ind w:left="-426" w:right="-143"/>
        <w:contextualSpacing/>
        <w:jc w:val="center"/>
        <w:rPr>
          <w:color w:val="auto"/>
          <w:sz w:val="23"/>
          <w:szCs w:val="23"/>
        </w:rPr>
      </w:pPr>
      <w:r w:rsidRPr="00D004D8">
        <w:rPr>
          <w:color w:val="auto"/>
          <w:sz w:val="23"/>
          <w:szCs w:val="23"/>
        </w:rPr>
        <w:t xml:space="preserve">О предоставлении разрешения на </w:t>
      </w:r>
      <w:r w:rsidR="006A208D" w:rsidRPr="00D004D8">
        <w:rPr>
          <w:color w:val="auto"/>
          <w:sz w:val="23"/>
          <w:szCs w:val="23"/>
        </w:rPr>
        <w:t>условно разрешенный вид использования</w:t>
      </w:r>
    </w:p>
    <w:p w:rsidR="00856FCC" w:rsidRPr="00D004D8" w:rsidRDefault="00457E76" w:rsidP="009F551C">
      <w:pPr>
        <w:pStyle w:val="1"/>
        <w:ind w:right="-143"/>
        <w:jc w:val="center"/>
        <w:rPr>
          <w:sz w:val="23"/>
          <w:szCs w:val="23"/>
        </w:rPr>
      </w:pPr>
      <w:r w:rsidRPr="00D004D8">
        <w:rPr>
          <w:color w:val="auto"/>
          <w:sz w:val="23"/>
          <w:szCs w:val="23"/>
        </w:rPr>
        <w:t>земельного участка</w:t>
      </w:r>
      <w:r w:rsidR="00E52C67" w:rsidRPr="00D004D8">
        <w:rPr>
          <w:color w:val="auto"/>
          <w:sz w:val="23"/>
          <w:szCs w:val="23"/>
        </w:rPr>
        <w:t xml:space="preserve"> </w:t>
      </w:r>
      <w:r w:rsidR="004B2479" w:rsidRPr="00D004D8">
        <w:rPr>
          <w:color w:val="auto"/>
          <w:sz w:val="23"/>
          <w:szCs w:val="23"/>
        </w:rPr>
        <w:t xml:space="preserve">с кадастровым номером </w:t>
      </w:r>
      <w:r w:rsidR="00856FCC" w:rsidRPr="00D004D8">
        <w:rPr>
          <w:sz w:val="23"/>
          <w:szCs w:val="23"/>
        </w:rPr>
        <w:t>50:23:0040338:434, расположенного по адресу: Московская область, р-н Раменский,</w:t>
      </w:r>
      <w:r w:rsidR="00F06950" w:rsidRPr="00D004D8">
        <w:rPr>
          <w:sz w:val="23"/>
          <w:szCs w:val="23"/>
        </w:rPr>
        <w:t xml:space="preserve"> </w:t>
      </w:r>
      <w:r w:rsidR="00856FCC" w:rsidRPr="00D004D8">
        <w:rPr>
          <w:sz w:val="23"/>
          <w:szCs w:val="23"/>
        </w:rPr>
        <w:t>с.п. Чулковское, д. Кулаково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 xml:space="preserve">В соответствии с Градостроительным кодексом Российской Федерации, Законом Московской области от 24.07.2014 № 106/2014-ОЗ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</w:t>
      </w:r>
      <w:r w:rsidR="00631F5A" w:rsidRPr="00D004D8">
        <w:rPr>
          <w:rFonts w:ascii="Times New Roman" w:hAnsi="Times New Roman" w:cs="Times New Roman"/>
          <w:sz w:val="23"/>
          <w:szCs w:val="23"/>
        </w:rPr>
        <w:t xml:space="preserve">», </w:t>
      </w:r>
      <w:r w:rsidRPr="00D004D8">
        <w:rPr>
          <w:rFonts w:ascii="Times New Roman" w:hAnsi="Times New Roman" w:cs="Times New Roman"/>
          <w:sz w:val="23"/>
          <w:szCs w:val="23"/>
        </w:rPr>
        <w:t xml:space="preserve"> Законом Московской области от 24.07.2014 № 107/2014-ОЗ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 w:rsidR="00631F5A" w:rsidRPr="00D004D8">
        <w:rPr>
          <w:rFonts w:ascii="Times New Roman" w:hAnsi="Times New Roman" w:cs="Times New Roman"/>
          <w:sz w:val="23"/>
          <w:szCs w:val="23"/>
        </w:rPr>
        <w:t>»</w:t>
      </w:r>
      <w:r w:rsidRPr="00D004D8">
        <w:rPr>
          <w:rFonts w:ascii="Times New Roman" w:hAnsi="Times New Roman" w:cs="Times New Roman"/>
          <w:sz w:val="23"/>
          <w:szCs w:val="23"/>
        </w:rPr>
        <w:t xml:space="preserve">, постановлением Правительства Московской области от 31.07.2023 № 565-ПП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</w:t>
      </w:r>
      <w:r w:rsidR="00631F5A" w:rsidRPr="00D004D8">
        <w:rPr>
          <w:rFonts w:ascii="Times New Roman" w:hAnsi="Times New Roman" w:cs="Times New Roman"/>
          <w:sz w:val="23"/>
          <w:szCs w:val="23"/>
        </w:rPr>
        <w:t>»</w:t>
      </w:r>
      <w:r w:rsidRPr="00D004D8">
        <w:rPr>
          <w:rFonts w:ascii="Times New Roman" w:hAnsi="Times New Roman" w:cs="Times New Roman"/>
          <w:sz w:val="23"/>
          <w:szCs w:val="23"/>
        </w:rPr>
        <w:t xml:space="preserve">, административным регламентом предоставления государственной услуги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</w:t>
      </w:r>
      <w:r w:rsidR="00631F5A" w:rsidRPr="00D004D8">
        <w:rPr>
          <w:rFonts w:ascii="Times New Roman" w:hAnsi="Times New Roman" w:cs="Times New Roman"/>
          <w:sz w:val="23"/>
          <w:szCs w:val="23"/>
        </w:rPr>
        <w:t>»,</w:t>
      </w:r>
      <w:r w:rsidRPr="00D004D8">
        <w:rPr>
          <w:rFonts w:ascii="Times New Roman" w:hAnsi="Times New Roman" w:cs="Times New Roman"/>
          <w:sz w:val="23"/>
          <w:szCs w:val="23"/>
        </w:rPr>
        <w:t xml:space="preserve">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13.10.2022 № 14384,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от_ № _), решение  Градостроительного совета Московской  области (протокол от_ №_), заключение о результатах общественных обсуждений,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от__№_ 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24.09.2023 № 5-12/03-2023</w:t>
      </w:r>
      <w:bookmarkStart w:id="0" w:name="_GoBack"/>
      <w:bookmarkEnd w:id="0"/>
      <w:r w:rsidRPr="00D004D8">
        <w:rPr>
          <w:rFonts w:ascii="Times New Roman" w:hAnsi="Times New Roman" w:cs="Times New Roman"/>
          <w:sz w:val="23"/>
          <w:szCs w:val="23"/>
        </w:rPr>
        <w:t xml:space="preserve"> выданное ООО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ТриПод</w:t>
      </w:r>
      <w:r w:rsidR="00631F5A" w:rsidRPr="00D004D8">
        <w:rPr>
          <w:rFonts w:ascii="Times New Roman" w:hAnsi="Times New Roman" w:cs="Times New Roman"/>
          <w:sz w:val="23"/>
          <w:szCs w:val="23"/>
        </w:rPr>
        <w:t>»</w:t>
      </w:r>
      <w:r w:rsidRPr="00D004D8">
        <w:rPr>
          <w:rFonts w:ascii="Times New Roman" w:hAnsi="Times New Roman" w:cs="Times New Roman"/>
          <w:sz w:val="23"/>
          <w:szCs w:val="23"/>
        </w:rPr>
        <w:t xml:space="preserve"> (регистрационный номер в реестре членов Саморегулируем</w:t>
      </w:r>
      <w:r w:rsidR="009877F9" w:rsidRPr="00D004D8">
        <w:rPr>
          <w:rFonts w:ascii="Times New Roman" w:hAnsi="Times New Roman" w:cs="Times New Roman"/>
          <w:sz w:val="23"/>
          <w:szCs w:val="23"/>
        </w:rPr>
        <w:t>ой</w:t>
      </w:r>
      <w:r w:rsidRPr="00D004D8">
        <w:rPr>
          <w:rFonts w:ascii="Times New Roman" w:hAnsi="Times New Roman" w:cs="Times New Roman"/>
          <w:sz w:val="23"/>
          <w:szCs w:val="23"/>
        </w:rPr>
        <w:t xml:space="preserve"> организаци</w:t>
      </w:r>
      <w:r w:rsidR="009877F9" w:rsidRPr="00D004D8">
        <w:rPr>
          <w:rFonts w:ascii="Times New Roman" w:hAnsi="Times New Roman" w:cs="Times New Roman"/>
          <w:sz w:val="23"/>
          <w:szCs w:val="23"/>
        </w:rPr>
        <w:t>и</w:t>
      </w:r>
      <w:r w:rsidRPr="00D004D8">
        <w:rPr>
          <w:rFonts w:ascii="Times New Roman" w:hAnsi="Times New Roman" w:cs="Times New Roman"/>
          <w:sz w:val="23"/>
          <w:szCs w:val="23"/>
        </w:rPr>
        <w:t xml:space="preserve"> Ассоциации в области инженерных изысканий </w:t>
      </w:r>
      <w:r w:rsidR="00AA47DA" w:rsidRPr="00D004D8">
        <w:rPr>
          <w:rFonts w:ascii="Times New Roman" w:hAnsi="Times New Roman" w:cs="Times New Roman"/>
          <w:sz w:val="23"/>
          <w:szCs w:val="23"/>
        </w:rPr>
        <w:t>«С</w:t>
      </w:r>
      <w:r w:rsidRPr="00D004D8">
        <w:rPr>
          <w:rFonts w:ascii="Times New Roman" w:hAnsi="Times New Roman" w:cs="Times New Roman"/>
          <w:sz w:val="23"/>
          <w:szCs w:val="23"/>
        </w:rPr>
        <w:t xml:space="preserve">аморегулируемая организация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ЛИГА ИЗЫСКАТЕЛЕЙ</w:t>
      </w:r>
      <w:r w:rsidR="00631F5A" w:rsidRPr="00D004D8">
        <w:rPr>
          <w:rFonts w:ascii="Times New Roman" w:hAnsi="Times New Roman" w:cs="Times New Roman"/>
          <w:sz w:val="23"/>
          <w:szCs w:val="23"/>
        </w:rPr>
        <w:t>»</w:t>
      </w:r>
      <w:r w:rsidRPr="00D004D8">
        <w:rPr>
          <w:rFonts w:ascii="Times New Roman" w:hAnsi="Times New Roman" w:cs="Times New Roman"/>
          <w:sz w:val="23"/>
          <w:szCs w:val="23"/>
        </w:rPr>
        <w:t xml:space="preserve"> № И-013-007720513552-0022 от 21.09.2009СРО-И-013-25122009), заявление Алексанян Р.А.: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 xml:space="preserve">1. Предоставить разрешение на условно разрешенный вид использования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Ведение садоводств</w:t>
      </w:r>
      <w:r w:rsidR="00631F5A" w:rsidRPr="00D004D8">
        <w:rPr>
          <w:rFonts w:ascii="Times New Roman" w:hAnsi="Times New Roman" w:cs="Times New Roman"/>
          <w:sz w:val="23"/>
          <w:szCs w:val="23"/>
        </w:rPr>
        <w:t>а»</w:t>
      </w:r>
      <w:r w:rsidRPr="00D004D8">
        <w:rPr>
          <w:rFonts w:ascii="Times New Roman" w:hAnsi="Times New Roman" w:cs="Times New Roman"/>
          <w:sz w:val="23"/>
          <w:szCs w:val="23"/>
        </w:rPr>
        <w:t xml:space="preserve"> в отношении земельного участка с кадастровым номером50:23:0040338:434, площадью 3429 кв.м, расположенного по адресу: Московская область, р-н Раменский, с.п. Чулковское, д. Кулаково.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 xml:space="preserve">2. Изменение вида разрешенного использования осуществляется при условии внесения платы, определенной в порядке, установленном постановлением Правительства Московской области от 31.12.2013 № 1190/57 </w:t>
      </w:r>
      <w:r w:rsidR="00AA47DA" w:rsidRPr="00D004D8">
        <w:rPr>
          <w:rFonts w:ascii="Times New Roman" w:hAnsi="Times New Roman" w:cs="Times New Roman"/>
          <w:sz w:val="23"/>
          <w:szCs w:val="23"/>
        </w:rPr>
        <w:t>«</w:t>
      </w:r>
      <w:r w:rsidRPr="00D004D8">
        <w:rPr>
          <w:rFonts w:ascii="Times New Roman" w:hAnsi="Times New Roman" w:cs="Times New Roman"/>
          <w:sz w:val="23"/>
          <w:szCs w:val="23"/>
        </w:rPr>
        <w:t>Об утверждении порядка определения платы за изменение вида разрешенного использования земельного участка, находящегося в собственности физического или юридического лица, и перечня видов объектов капитального строительства, имеющих важное социально-экономическое значение для развития Московской области</w:t>
      </w:r>
      <w:r w:rsidR="00631F5A" w:rsidRPr="00D004D8">
        <w:rPr>
          <w:rFonts w:ascii="Times New Roman" w:hAnsi="Times New Roman" w:cs="Times New Roman"/>
          <w:sz w:val="23"/>
          <w:szCs w:val="23"/>
        </w:rPr>
        <w:t>»</w:t>
      </w:r>
      <w:r w:rsidRPr="00D004D8">
        <w:rPr>
          <w:rFonts w:ascii="Times New Roman" w:hAnsi="Times New Roman" w:cs="Times New Roman"/>
          <w:sz w:val="23"/>
          <w:szCs w:val="23"/>
        </w:rPr>
        <w:t>.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>3.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>4.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 градостроительству Московской области.</w:t>
      </w:r>
    </w:p>
    <w:p w:rsidR="00856FCC" w:rsidRPr="00D004D8" w:rsidRDefault="00856FCC" w:rsidP="009F551C">
      <w:pPr>
        <w:spacing w:after="0" w:line="240" w:lineRule="auto"/>
        <w:ind w:left="-426" w:right="-143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004D8">
        <w:rPr>
          <w:rFonts w:ascii="Times New Roman" w:hAnsi="Times New Roman" w:cs="Times New Roman"/>
          <w:sz w:val="23"/>
          <w:szCs w:val="23"/>
        </w:rPr>
        <w:t xml:space="preserve">5. Контроль за выполнением настоящего распоряжения возложить на заместителя руководителя Комитета по архитектуре и градостроительству Московской области. </w:t>
      </w:r>
    </w:p>
    <w:p w:rsidR="002400FF" w:rsidRPr="00D004D8" w:rsidRDefault="002400FF" w:rsidP="009F551C">
      <w:pPr>
        <w:pStyle w:val="1"/>
        <w:ind w:left="-426" w:right="-143"/>
        <w:jc w:val="center"/>
        <w:rPr>
          <w:sz w:val="23"/>
          <w:szCs w:val="23"/>
        </w:rPr>
      </w:pPr>
    </w:p>
    <w:p w:rsidR="00856FCC" w:rsidRPr="00D004D8" w:rsidRDefault="0032715E" w:rsidP="009F551C">
      <w:pPr>
        <w:pStyle w:val="1"/>
        <w:ind w:left="-426" w:right="-143"/>
        <w:jc w:val="left"/>
        <w:rPr>
          <w:sz w:val="23"/>
          <w:szCs w:val="23"/>
        </w:rPr>
      </w:pPr>
      <w:r w:rsidRPr="00D004D8">
        <w:rPr>
          <w:color w:val="auto"/>
          <w:sz w:val="23"/>
          <w:szCs w:val="23"/>
        </w:rPr>
        <w:t xml:space="preserve">Уполномоченное должностное лицо </w:t>
      </w:r>
      <w:r w:rsidR="000C0F3A" w:rsidRPr="00D004D8">
        <w:rPr>
          <w:sz w:val="23"/>
          <w:szCs w:val="23"/>
        </w:rPr>
        <w:t xml:space="preserve">Комитета </w:t>
      </w:r>
    </w:p>
    <w:p w:rsidR="00847C6C" w:rsidRPr="00D004D8" w:rsidRDefault="000C0F3A" w:rsidP="009F551C">
      <w:pPr>
        <w:pStyle w:val="1"/>
        <w:ind w:left="-426" w:right="-143"/>
        <w:jc w:val="left"/>
        <w:rPr>
          <w:sz w:val="23"/>
          <w:szCs w:val="23"/>
        </w:rPr>
      </w:pPr>
      <w:r w:rsidRPr="00D004D8">
        <w:rPr>
          <w:sz w:val="23"/>
          <w:szCs w:val="23"/>
        </w:rPr>
        <w:t>по архитектуре</w:t>
      </w:r>
      <w:r w:rsidR="0032715E" w:rsidRPr="00D004D8">
        <w:rPr>
          <w:sz w:val="23"/>
          <w:szCs w:val="23"/>
        </w:rPr>
        <w:t xml:space="preserve"> и градостроительств</w:t>
      </w:r>
      <w:r w:rsidRPr="00D004D8">
        <w:rPr>
          <w:sz w:val="23"/>
          <w:szCs w:val="23"/>
        </w:rPr>
        <w:t>у</w:t>
      </w:r>
      <w:r w:rsidR="00856FCC" w:rsidRPr="00D004D8">
        <w:rPr>
          <w:sz w:val="23"/>
          <w:szCs w:val="23"/>
        </w:rPr>
        <w:t xml:space="preserve"> Московской области</w:t>
      </w:r>
      <w:r w:rsidR="0032715E" w:rsidRPr="00D004D8">
        <w:rPr>
          <w:sz w:val="23"/>
          <w:szCs w:val="23"/>
        </w:rPr>
        <w:t xml:space="preserve">          </w:t>
      </w:r>
      <w:r w:rsidR="00E52C67" w:rsidRPr="00D004D8">
        <w:rPr>
          <w:sz w:val="23"/>
          <w:szCs w:val="23"/>
        </w:rPr>
        <w:t xml:space="preserve">       </w:t>
      </w:r>
      <w:r w:rsidR="00A7331B" w:rsidRPr="00D004D8">
        <w:rPr>
          <w:sz w:val="23"/>
          <w:szCs w:val="23"/>
        </w:rPr>
        <w:t xml:space="preserve">             </w:t>
      </w:r>
      <w:r w:rsidR="00E52C67" w:rsidRPr="00D004D8">
        <w:rPr>
          <w:sz w:val="23"/>
          <w:szCs w:val="23"/>
        </w:rPr>
        <w:t xml:space="preserve">    </w:t>
      </w:r>
      <w:r w:rsidR="0032715E" w:rsidRPr="00D004D8">
        <w:rPr>
          <w:sz w:val="23"/>
          <w:szCs w:val="23"/>
        </w:rPr>
        <w:t xml:space="preserve"> </w:t>
      </w:r>
      <w:r w:rsidR="00047826" w:rsidRPr="00D004D8">
        <w:rPr>
          <w:sz w:val="23"/>
          <w:szCs w:val="23"/>
        </w:rPr>
        <w:t xml:space="preserve">  </w:t>
      </w:r>
      <w:r w:rsidR="0032715E" w:rsidRPr="00D004D8">
        <w:rPr>
          <w:sz w:val="23"/>
          <w:szCs w:val="23"/>
        </w:rPr>
        <w:t xml:space="preserve">    ______________ ФИО</w:t>
      </w:r>
    </w:p>
    <w:sectPr w:rsidR="00847C6C" w:rsidRPr="00D004D8" w:rsidSect="00A7331B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82B" w:rsidRDefault="00CD382B" w:rsidP="00202917">
      <w:pPr>
        <w:spacing w:after="0" w:line="240" w:lineRule="auto"/>
      </w:pPr>
      <w:r>
        <w:separator/>
      </w:r>
    </w:p>
  </w:endnote>
  <w:endnote w:type="continuationSeparator" w:id="1">
    <w:p w:rsidR="00CD382B" w:rsidRDefault="00CD382B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82B" w:rsidRDefault="00CD382B" w:rsidP="00202917">
      <w:pPr>
        <w:spacing w:after="0" w:line="240" w:lineRule="auto"/>
      </w:pPr>
      <w:r>
        <w:separator/>
      </w:r>
    </w:p>
  </w:footnote>
  <w:footnote w:type="continuationSeparator" w:id="1">
    <w:p w:rsidR="00CD382B" w:rsidRDefault="00CD382B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743E"/>
    <w:rsid w:val="00170729"/>
    <w:rsid w:val="00171F81"/>
    <w:rsid w:val="001725E4"/>
    <w:rsid w:val="00174759"/>
    <w:rsid w:val="0017479B"/>
    <w:rsid w:val="00175766"/>
    <w:rsid w:val="00180B72"/>
    <w:rsid w:val="00180EA1"/>
    <w:rsid w:val="00183780"/>
    <w:rsid w:val="00184B1C"/>
    <w:rsid w:val="0018624A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1A2F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51F0"/>
    <w:rsid w:val="0029553F"/>
    <w:rsid w:val="002A30B2"/>
    <w:rsid w:val="002A496C"/>
    <w:rsid w:val="002B0C01"/>
    <w:rsid w:val="002B1AAA"/>
    <w:rsid w:val="002B30EF"/>
    <w:rsid w:val="002C630B"/>
    <w:rsid w:val="002C6683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1CB8"/>
    <w:rsid w:val="0042246F"/>
    <w:rsid w:val="00422DCF"/>
    <w:rsid w:val="004249F9"/>
    <w:rsid w:val="00427E8E"/>
    <w:rsid w:val="00430BAB"/>
    <w:rsid w:val="00437B1D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6A7C"/>
    <w:rsid w:val="004A7F94"/>
    <w:rsid w:val="004B0776"/>
    <w:rsid w:val="004B0E4A"/>
    <w:rsid w:val="004B2479"/>
    <w:rsid w:val="004B2BAD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3146"/>
    <w:rsid w:val="005242A1"/>
    <w:rsid w:val="00525667"/>
    <w:rsid w:val="00527372"/>
    <w:rsid w:val="00533565"/>
    <w:rsid w:val="005362C3"/>
    <w:rsid w:val="00537FF6"/>
    <w:rsid w:val="005464AE"/>
    <w:rsid w:val="00547806"/>
    <w:rsid w:val="005516D6"/>
    <w:rsid w:val="005553D7"/>
    <w:rsid w:val="00555C4F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D1690"/>
    <w:rsid w:val="005E493C"/>
    <w:rsid w:val="005F0123"/>
    <w:rsid w:val="005F1D73"/>
    <w:rsid w:val="005F281A"/>
    <w:rsid w:val="005F557E"/>
    <w:rsid w:val="005F77A9"/>
    <w:rsid w:val="00601723"/>
    <w:rsid w:val="0060501F"/>
    <w:rsid w:val="00610266"/>
    <w:rsid w:val="00611352"/>
    <w:rsid w:val="006117E7"/>
    <w:rsid w:val="006165CB"/>
    <w:rsid w:val="00624E50"/>
    <w:rsid w:val="006252C6"/>
    <w:rsid w:val="00631F5A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1116"/>
    <w:rsid w:val="00685036"/>
    <w:rsid w:val="00690FA7"/>
    <w:rsid w:val="006A208D"/>
    <w:rsid w:val="006A29D5"/>
    <w:rsid w:val="006A3AB6"/>
    <w:rsid w:val="006A709D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2026"/>
    <w:rsid w:val="00743E7F"/>
    <w:rsid w:val="00744A46"/>
    <w:rsid w:val="007464BC"/>
    <w:rsid w:val="007475EC"/>
    <w:rsid w:val="0075254D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56FCC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068C2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877F9"/>
    <w:rsid w:val="00991F15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9F551C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726C4"/>
    <w:rsid w:val="00A7331B"/>
    <w:rsid w:val="00A81855"/>
    <w:rsid w:val="00A96631"/>
    <w:rsid w:val="00A978A2"/>
    <w:rsid w:val="00AA47DA"/>
    <w:rsid w:val="00AA6CFA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1DED"/>
    <w:rsid w:val="00B42D86"/>
    <w:rsid w:val="00B440F4"/>
    <w:rsid w:val="00B536BB"/>
    <w:rsid w:val="00B57125"/>
    <w:rsid w:val="00B5758C"/>
    <w:rsid w:val="00B61671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382B"/>
    <w:rsid w:val="00CD6AEC"/>
    <w:rsid w:val="00CE0CA1"/>
    <w:rsid w:val="00CE15C7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254"/>
    <w:rsid w:val="00F00338"/>
    <w:rsid w:val="00F00B48"/>
    <w:rsid w:val="00F012A1"/>
    <w:rsid w:val="00F05511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23D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3</cp:revision>
  <cp:lastPrinted>2023-12-28T06:35:00Z</cp:lastPrinted>
  <dcterms:created xsi:type="dcterms:W3CDTF">2024-02-06T12:49:00Z</dcterms:created>
  <dcterms:modified xsi:type="dcterms:W3CDTF">2024-02-06T12:50:00Z</dcterms:modified>
</cp:coreProperties>
</file>